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2A" w:rsidRPr="00F17C2A" w:rsidRDefault="003638C9" w:rsidP="00F17C2A">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Сетевой анализ бизнес-процессов</w:t>
      </w:r>
      <w:r w:rsidR="00F17C2A" w:rsidRPr="00F17C2A">
        <w:rPr>
          <w:rFonts w:ascii="Times New Roman" w:eastAsia="Times New Roman" w:hAnsi="Times New Roman" w:cs="Times New Roman"/>
          <w:b/>
          <w:bCs/>
          <w:kern w:val="36"/>
          <w:sz w:val="48"/>
          <w:szCs w:val="48"/>
          <w:lang w:eastAsia="ru-RU"/>
        </w:rPr>
        <w:t>: конспект лекций.</w:t>
      </w:r>
      <w:bookmarkStart w:id="0" w:name="_GoBack"/>
      <w:bookmarkEnd w:id="0"/>
    </w:p>
    <w:p w:rsidR="00F17C2A" w:rsidRPr="00F17C2A" w:rsidRDefault="003638C9" w:rsidP="00F17C2A">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hyperlink r:id="rId4" w:anchor="Q-90-Lyektsiya-1-Sodyerzhaniye-i-organizatsiya-biznyes-planirovaniya-na-pryedpriyatii-Link" w:history="1">
        <w:r w:rsidR="00F17C2A" w:rsidRPr="00F17C2A">
          <w:rPr>
            <w:rFonts w:ascii="Times New Roman" w:eastAsia="Times New Roman" w:hAnsi="Times New Roman" w:cs="Times New Roman"/>
            <w:b/>
            <w:bCs/>
            <w:color w:val="0000FF"/>
            <w:sz w:val="36"/>
            <w:szCs w:val="36"/>
            <w:u w:val="single"/>
            <w:lang w:eastAsia="ru-RU"/>
          </w:rPr>
          <w:t>Лекция № 1. Содержание и организация бизнес-планирования на предприятии.</w:t>
        </w:r>
      </w:hyperlink>
    </w:p>
    <w:p w:rsidR="00F17C2A" w:rsidRPr="00F17C2A" w:rsidRDefault="003638C9" w:rsidP="00F17C2A">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hyperlink r:id="rId5" w:anchor="Q-97-1-Tyeoryetichyeskiye-osnovy-biznyesa-Link" w:history="1">
        <w:r w:rsidR="00F17C2A" w:rsidRPr="00F17C2A">
          <w:rPr>
            <w:rFonts w:ascii="Times New Roman" w:eastAsia="Times New Roman" w:hAnsi="Times New Roman" w:cs="Times New Roman"/>
            <w:b/>
            <w:bCs/>
            <w:color w:val="0000FF"/>
            <w:sz w:val="36"/>
            <w:szCs w:val="36"/>
            <w:u w:val="single"/>
            <w:lang w:eastAsia="ru-RU"/>
          </w:rPr>
          <w:t>1. Теоретические основы бизнеса.</w:t>
        </w:r>
      </w:hyperlink>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Слово </w:t>
      </w:r>
      <w:r w:rsidRPr="00F17C2A">
        <w:rPr>
          <w:rFonts w:ascii="Times New Roman" w:eastAsia="Times New Roman" w:hAnsi="Times New Roman" w:cs="Times New Roman"/>
          <w:b/>
          <w:bCs/>
          <w:sz w:val="24"/>
          <w:szCs w:val="24"/>
          <w:lang w:eastAsia="ru-RU"/>
        </w:rPr>
        <w:t>«бизнес»</w:t>
      </w:r>
      <w:r w:rsidRPr="00F17C2A">
        <w:rPr>
          <w:rFonts w:ascii="Times New Roman" w:eastAsia="Times New Roman" w:hAnsi="Times New Roman" w:cs="Times New Roman"/>
          <w:sz w:val="24"/>
          <w:szCs w:val="24"/>
          <w:lang w:eastAsia="ru-RU"/>
        </w:rPr>
        <w:t xml:space="preserve"> (от англ. </w:t>
      </w:r>
      <w:proofErr w:type="spellStart"/>
      <w:r w:rsidRPr="00F17C2A">
        <w:rPr>
          <w:rFonts w:ascii="Times New Roman" w:eastAsia="Times New Roman" w:hAnsi="Times New Roman" w:cs="Times New Roman"/>
          <w:i/>
          <w:iCs/>
          <w:sz w:val="24"/>
          <w:szCs w:val="24"/>
          <w:lang w:eastAsia="ru-RU"/>
        </w:rPr>
        <w:t>businеss</w:t>
      </w:r>
      <w:proofErr w:type="spellEnd"/>
      <w:r w:rsidRPr="00F17C2A">
        <w:rPr>
          <w:rFonts w:ascii="Times New Roman" w:eastAsia="Times New Roman" w:hAnsi="Times New Roman" w:cs="Times New Roman"/>
          <w:sz w:val="24"/>
          <w:szCs w:val="24"/>
          <w:lang w:eastAsia="ru-RU"/>
        </w:rPr>
        <w:t xml:space="preserve">) означает любое занятие, дело, приносящее доход. Человек, занимающийся бизнесом, – это бизнесмен (от англ. </w:t>
      </w:r>
      <w:proofErr w:type="spellStart"/>
      <w:r w:rsidRPr="00F17C2A">
        <w:rPr>
          <w:rFonts w:ascii="Times New Roman" w:eastAsia="Times New Roman" w:hAnsi="Times New Roman" w:cs="Times New Roman"/>
          <w:i/>
          <w:iCs/>
          <w:sz w:val="24"/>
          <w:szCs w:val="24"/>
          <w:lang w:eastAsia="ru-RU"/>
        </w:rPr>
        <w:t>businеssmаn</w:t>
      </w:r>
      <w:proofErr w:type="spellEnd"/>
      <w:r w:rsidRPr="00F17C2A">
        <w:rPr>
          <w:rFonts w:ascii="Times New Roman" w:eastAsia="Times New Roman" w:hAnsi="Times New Roman" w:cs="Times New Roman"/>
          <w:sz w:val="24"/>
          <w:szCs w:val="24"/>
          <w:lang w:eastAsia="ru-RU"/>
        </w:rPr>
        <w:t>), т. е. делец, коммерсант, предприниматель. В новых экономических справочниках бизнесом называется экономическая деятельность субъекта в условиях рыночной экономики, нацеленная на получение прибыли путем создания и реализации определенной продукции (товаров, работ, услуг). Также понятие «бизнес» может рассматриваться как синоним понятия «предпринимательство». Предпринимательская деятельность, предпринимательство представляет собой инициативную самостоятельную деятельность граждан и их объединений, направленную на получение прибыли, осуществляется гражданами на свой риск и под имущественную ответственность в пределах, определяемых организационно-правовой формой предприятия.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Таким образом, </w:t>
      </w:r>
      <w:r w:rsidRPr="00F17C2A">
        <w:rPr>
          <w:rFonts w:ascii="Times New Roman" w:eastAsia="Times New Roman" w:hAnsi="Times New Roman" w:cs="Times New Roman"/>
          <w:b/>
          <w:bCs/>
          <w:sz w:val="24"/>
          <w:szCs w:val="24"/>
          <w:lang w:eastAsia="ru-RU"/>
        </w:rPr>
        <w:t>бизнес</w:t>
      </w:r>
      <w:r w:rsidRPr="00F17C2A">
        <w:rPr>
          <w:rFonts w:ascii="Times New Roman" w:eastAsia="Times New Roman" w:hAnsi="Times New Roman" w:cs="Times New Roman"/>
          <w:sz w:val="24"/>
          <w:szCs w:val="24"/>
          <w:lang w:eastAsia="ru-RU"/>
        </w:rPr>
        <w:t xml:space="preserve"> – это приносящая доход деятельность граждан, имеющих собственность. Кроме того, </w:t>
      </w:r>
      <w:r w:rsidRPr="00F17C2A">
        <w:rPr>
          <w:rFonts w:ascii="Times New Roman" w:eastAsia="Times New Roman" w:hAnsi="Times New Roman" w:cs="Times New Roman"/>
          <w:b/>
          <w:bCs/>
          <w:sz w:val="24"/>
          <w:szCs w:val="24"/>
          <w:lang w:eastAsia="ru-RU"/>
        </w:rPr>
        <w:t>бизнес</w:t>
      </w:r>
      <w:r w:rsidRPr="00F17C2A">
        <w:rPr>
          <w:rFonts w:ascii="Times New Roman" w:eastAsia="Times New Roman" w:hAnsi="Times New Roman" w:cs="Times New Roman"/>
          <w:sz w:val="24"/>
          <w:szCs w:val="24"/>
          <w:lang w:eastAsia="ru-RU"/>
        </w:rPr>
        <w:t xml:space="preserve"> – это и совокупность отношений между всеми его участниками, образующими команду единомышленников с целью получения дохода, прибыли, развития фирмы, предприятия, организации. Участниками бизнеса выступают следующие группы людей: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1) собственно </w:t>
      </w:r>
      <w:r w:rsidRPr="00F17C2A">
        <w:rPr>
          <w:rFonts w:ascii="Times New Roman" w:eastAsia="Times New Roman" w:hAnsi="Times New Roman" w:cs="Times New Roman"/>
          <w:b/>
          <w:bCs/>
          <w:sz w:val="24"/>
          <w:szCs w:val="24"/>
          <w:lang w:eastAsia="ru-RU"/>
        </w:rPr>
        <w:t>предприниматели</w:t>
      </w:r>
      <w:r w:rsidRPr="00F17C2A">
        <w:rPr>
          <w:rFonts w:ascii="Times New Roman" w:eastAsia="Times New Roman" w:hAnsi="Times New Roman" w:cs="Times New Roman"/>
          <w:sz w:val="24"/>
          <w:szCs w:val="24"/>
          <w:lang w:eastAsia="ru-RU"/>
        </w:rPr>
        <w:t>, т. е. лица, осуществляющие инициативную деятельность на свой риск, под свою экономическую и юридическую ответственность, а также коллективы предпринимателей. Деловой интерес участников бизнеса первой группы – получение доходов – реализуется через производство и реализацию продукции. В процессе своей деятельности они вступают в деловые взаимоотношения, а также в отношения с другими участниками бизнеса, образуя в итоге сферу предпринимательского бизнеса. Последняя включает три компонента: производство продукции, коммерцию (торговлю) и коммерческое посредничество.</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Бизнес нельзя сводить лишь к коммерции (торговле) и коммерческому посредничеству. Бизнес – это прежде всего производство, составляющее основу любой экономики;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2) </w:t>
      </w:r>
      <w:r w:rsidRPr="00F17C2A">
        <w:rPr>
          <w:rFonts w:ascii="Times New Roman" w:eastAsia="Times New Roman" w:hAnsi="Times New Roman" w:cs="Times New Roman"/>
          <w:b/>
          <w:bCs/>
          <w:sz w:val="24"/>
          <w:szCs w:val="24"/>
          <w:lang w:eastAsia="ru-RU"/>
        </w:rPr>
        <w:t>индивидуальные и коллективные потребители продукции,</w:t>
      </w:r>
      <w:r w:rsidRPr="00F17C2A">
        <w:rPr>
          <w:rFonts w:ascii="Times New Roman" w:eastAsia="Times New Roman" w:hAnsi="Times New Roman" w:cs="Times New Roman"/>
          <w:sz w:val="24"/>
          <w:szCs w:val="24"/>
          <w:lang w:eastAsia="ru-RU"/>
        </w:rPr>
        <w:t xml:space="preserve"> предлагаемой предпринимателями, а также коллективы потребителей, образующих свои союзы, ассоциации и т. п.</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Деловой интерес участников бизнеса этой группы – приобретение товаров и услуг. Он реализуется посредством налаживания контактов с производителями и продавцами продукции на основе взаимной выгоды. Если для предпринимателей выгодой является доход, то для потребителей – товар или услуга, удовлетворяющие их потребности. Реализуя свои потребительские интересы, эта группа участников бизнеса образует сферу потребительского бизнеса;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 xml:space="preserve">3) </w:t>
      </w:r>
      <w:r w:rsidRPr="00F17C2A">
        <w:rPr>
          <w:rFonts w:ascii="Times New Roman" w:eastAsia="Times New Roman" w:hAnsi="Times New Roman" w:cs="Times New Roman"/>
          <w:b/>
          <w:bCs/>
          <w:sz w:val="24"/>
          <w:szCs w:val="24"/>
          <w:lang w:eastAsia="ru-RU"/>
        </w:rPr>
        <w:t>работники, осуществляющие трудовую деятельность</w:t>
      </w:r>
      <w:r w:rsidRPr="00F17C2A">
        <w:rPr>
          <w:rFonts w:ascii="Times New Roman" w:eastAsia="Times New Roman" w:hAnsi="Times New Roman" w:cs="Times New Roman"/>
          <w:sz w:val="24"/>
          <w:szCs w:val="24"/>
          <w:lang w:eastAsia="ru-RU"/>
        </w:rPr>
        <w:t xml:space="preserve"> по найму, на контрактной или иной основе, а также их профессиональные союзы. Деловой интерес участников бизнеса третьей группы – извлечение доходов – реализуется посредством работы в фирме, организации, на предприятии. Если для предпринимателей выгодой в сделках является конечный доход фирмы, то для наемных работников – личный доход, получаемый в результате выполненной работы. Реализуя свои интересы, данная группа участников образует сферу трудового бизнеса;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4) </w:t>
      </w:r>
      <w:r w:rsidRPr="00F17C2A">
        <w:rPr>
          <w:rFonts w:ascii="Times New Roman" w:eastAsia="Times New Roman" w:hAnsi="Times New Roman" w:cs="Times New Roman"/>
          <w:b/>
          <w:bCs/>
          <w:sz w:val="24"/>
          <w:szCs w:val="24"/>
          <w:lang w:eastAsia="ru-RU"/>
        </w:rPr>
        <w:t>государственные органы, учреждения и организации,</w:t>
      </w:r>
      <w:r w:rsidRPr="00F17C2A">
        <w:rPr>
          <w:rFonts w:ascii="Times New Roman" w:eastAsia="Times New Roman" w:hAnsi="Times New Roman" w:cs="Times New Roman"/>
          <w:sz w:val="24"/>
          <w:szCs w:val="24"/>
          <w:lang w:eastAsia="ru-RU"/>
        </w:rPr>
        <w:t xml:space="preserve"> когда они выступают непосредственными участниками сделок. Речь идет о предоставлении правительственных заказов предпринимателям, определении цен, состава и объема льгот при их выполнении и т. д. В таких случаях государственные органы являются равноправными партнерами других участников бизнеса. Деловой интерес участников этой группы – осуществление общегосударственных программ (научно-технических, научно-производственных, социальных и др.) в целях удовлетворения потребностей как государства в целом, так и всех его граждан. Принцип взаимной выгоды при таких сделках следующий. Фирмы стимулируются государством для участия в этих программах, а государство получает возможность реализовать их на практике, образуя в конечном счете сферу государственного бизнеса.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Бизнес как система представляет собой явление, наделенное четырьмя свойствами – целесообразностью, целостностью, противоречивостью и активностью.</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Целесообразность означает, что бизнес любому элементу внутри него придает рациональную направленность на объединяющее эти элементы начало – получение дохода, прибыли. Высшие цели бизнеса обычно выводят из требований так называемого закона свободной конкуренции. Высшие цели, в свою очередь, подразделяются на более конкретные цели, выступающие средствами получения первых. Целостность означает, что бизнес пронизывает все сферы, сектора, территории и элементы экономики в той мере, в какой это необходимо для полной реализации его высшей цели, – увеличения прибыли. Иначе говоря, бизнес должен свободно проникать в те сферы, которые для него являются жизненно важными в данных условиях. Запреты и ограничения должны быть сведены к разумному уровню. Бизнес нельзя представить без своей среды и главных элементов, к которым относят менеджмент, маркетинг, финансовую систему, право и т. д.</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Противоречивость означает, что бизнес должен состоять из противоречий, так как они – источник любого развития. В бизнесе можно наблюдать множество противоречий: между предпринимателями и наемными работниками, потребителями и производителями, предпринимателями и профсоюзами или органами государственной власти. В нормальных условиях все эти противоречия служат источниками развития бизнеса, укрепления и упрочнения его целостности. Однако в конфликтных ситуациях, которые выходят из-под разумного общественного контроля, возможны и известны полные исторического драматизма события, не только не укрепляющее, а, наоборот, значительно ослабляющие систему бизнеса. Это социально-политические перевороты, гражданские войны и т. д. Они приводят порой к полной утрате основополагающих основ бизнеса: частной собственности, конкуренции и экономической свободы гражданина.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Активность означает, что бизнес – явление социальное, тесно связанное с социальными системами, деятельностью людей. Каждый из предпринимателей должен свободно и на правовой основе выбирать свое дело, не нанося противоправного ущерба другим людям, не мешая им развивать свой бизнес. Разумная активность деловых людей реализуется обычно в богатстве индивидуумов и общества, размерах валового национального </w:t>
      </w:r>
      <w:r w:rsidRPr="00F17C2A">
        <w:rPr>
          <w:rFonts w:ascii="Times New Roman" w:eastAsia="Times New Roman" w:hAnsi="Times New Roman" w:cs="Times New Roman"/>
          <w:sz w:val="24"/>
          <w:szCs w:val="24"/>
          <w:lang w:eastAsia="ru-RU"/>
        </w:rPr>
        <w:lastRenderedPageBreak/>
        <w:t>продукта страны, республики, уровне жизни граждан, привлекательности той или иной страны для проживания в ней.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Современный бизнес – это не просто система, обладающая необходимыми признаками целесообразности, целостности, противоречивости и активности. Бизнес – это и внутренне регулируемая или саморегулирующаяся система. Предприниматели заинтересованы не только в свободном соперничестве друг с другом, но и в согласовании отдельных сторон своего рыночного поведения. Современное высокоразвитое производство за отдельные ошибочные шаги в бизнесе платит дорогую цену. Банкротство даже среднего по размерам предприятия означает сотни уволенных рабочих, потерю миллионных капиталов, невыполнение договорных партнерских обязательств, остановку смежных производств и т. д. Если цепь таких неблагоприятных событий сомкнется в единое целое, то это может вызвать кризис разрушительной силы, когда экономические потери превышают выгоды от предпринимательства. Западный мир уже давно усвоил это, пережив сильнейший в этом отношении урок, которым стал экономический кризис 1929 – 1933 гг. Тогда потрясения экономики западных стран были столь велики, что безработица и инфляция подставили под сомнение саму целесообразность и сохранение бизнеса как системы. Это в совокупности с другими факторами породило в конечном счете тягу к национал-социализму, тотальному центру, централизованному планированию в бывшем СССР, а также критику западных ценностей рынка. В то же время многие ученые Запада пришли к выводу, что бизнес надо не свертывать, а регулировать, помогая ему реализовать все то, за что он и считается социально ценным явлением.</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Государственные институты (органы, комитеты, комиссии парламента) выступают в развитых государствах своего рода арбитрами при обострении конфликтов между предпринимателями и работниками. Правила игры в бизнесе направлены на противодействие монополизации экономики, недобросовестной конкуренции со стороны предпринимателей, предприятий государственного сектора, работников. Противодействие оказывается тем фирмам, которые пытаются навязывать свои предпринимательские интересы другой стороне, снижая при этом общую эффективность бизнеса в отрасли или экономике в целом. Точно так же противодействие оказывается и </w:t>
      </w:r>
      <w:proofErr w:type="gramStart"/>
      <w:r w:rsidRPr="00F17C2A">
        <w:rPr>
          <w:rFonts w:ascii="Times New Roman" w:eastAsia="Times New Roman" w:hAnsi="Times New Roman" w:cs="Times New Roman"/>
          <w:sz w:val="24"/>
          <w:szCs w:val="24"/>
          <w:lang w:eastAsia="ru-RU"/>
        </w:rPr>
        <w:t>незанятой части населения</w:t>
      </w:r>
      <w:proofErr w:type="gramEnd"/>
      <w:r w:rsidRPr="00F17C2A">
        <w:rPr>
          <w:rFonts w:ascii="Times New Roman" w:eastAsia="Times New Roman" w:hAnsi="Times New Roman" w:cs="Times New Roman"/>
          <w:sz w:val="24"/>
          <w:szCs w:val="24"/>
          <w:lang w:eastAsia="ru-RU"/>
        </w:rPr>
        <w:t xml:space="preserve"> и профсоюзам, которые требуют через свои общественно организованные действия (забастовки, пакетирования, митинги и др.) принятия фирмами и государственными органами решений, резко снижающих эффективность национальной экономики.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Кроме того, бизнес – это явление развивающееся, так как связано с направлением на прибыль. А прибыль, как правило, может быть получена там, где спрос на товары и услуги не насыщен и в конечном итоге стимулирует развитие новых профессиональных сфер производства. В результате бизнес омолаживается, переливая свои капиталы туда, где прибыль выше, чем в традиционных сферах.</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На определенном этапе экономического развития страны актуальным становится тот или иной фактор бизнеса. Для развития экономики страны становится важным совершенствование производства на основе новых технологий, повышение эффективности сферы реализации товаров, </w:t>
      </w:r>
      <w:proofErr w:type="spellStart"/>
      <w:r w:rsidRPr="00F17C2A">
        <w:rPr>
          <w:rFonts w:ascii="Times New Roman" w:eastAsia="Times New Roman" w:hAnsi="Times New Roman" w:cs="Times New Roman"/>
          <w:sz w:val="24"/>
          <w:szCs w:val="24"/>
          <w:lang w:eastAsia="ru-RU"/>
        </w:rPr>
        <w:t>экологизация</w:t>
      </w:r>
      <w:proofErr w:type="spellEnd"/>
      <w:r w:rsidRPr="00F17C2A">
        <w:rPr>
          <w:rFonts w:ascii="Times New Roman" w:eastAsia="Times New Roman" w:hAnsi="Times New Roman" w:cs="Times New Roman"/>
          <w:sz w:val="24"/>
          <w:szCs w:val="24"/>
          <w:lang w:eastAsia="ru-RU"/>
        </w:rPr>
        <w:t xml:space="preserve"> производства. По совокупности приоритетных на данный момент факторов экономического развития специалисты пересматривают свои подходы к бизнесу, вырабатывая его новые концепции. Конечно, они впитывают в себя и более ранние, доказавшие свою действенность. Это расширяет теорию и практику бизнеса. Например, в США, Великобритании и Германии приоритетное внимание уделяется сейчас таким факторам, как рост свободного времени, внутрифирменное стратегическое планирование.</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Поскольку основу бизнеса составляет частная собственность, то в зависимости от ее видов выделяют и основные формы бизнеса.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 1980-е гг. наблюдался бум предпринимательства, в основе которого лежали многие причины, в том числе:</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вступление мировой экономики в очередной этап НТР;</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обострение конкурентной борьбы;</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повышение уровня образования кадров.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Огромную роль в ряде стран, в том числе в Японии, сыграло снятие барьеров для межотраслевого перелива капиталов, заложенных в принципах отраслевого регулирования.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В 1980-е гг. появилась концепция </w:t>
      </w:r>
      <w:proofErr w:type="spellStart"/>
      <w:r w:rsidRPr="00F17C2A">
        <w:rPr>
          <w:rFonts w:ascii="Times New Roman" w:eastAsia="Times New Roman" w:hAnsi="Times New Roman" w:cs="Times New Roman"/>
          <w:sz w:val="24"/>
          <w:szCs w:val="24"/>
          <w:lang w:eastAsia="ru-RU"/>
        </w:rPr>
        <w:t>интрапренерства</w:t>
      </w:r>
      <w:proofErr w:type="spellEnd"/>
      <w:r w:rsidRPr="00F17C2A">
        <w:rPr>
          <w:rFonts w:ascii="Times New Roman" w:eastAsia="Times New Roman" w:hAnsi="Times New Roman" w:cs="Times New Roman"/>
          <w:sz w:val="24"/>
          <w:szCs w:val="24"/>
          <w:lang w:eastAsia="ru-RU"/>
        </w:rPr>
        <w:t xml:space="preserve"> как специфического внутрифирменного предпринимательства. </w:t>
      </w:r>
      <w:proofErr w:type="spellStart"/>
      <w:r w:rsidRPr="00F17C2A">
        <w:rPr>
          <w:rFonts w:ascii="Times New Roman" w:eastAsia="Times New Roman" w:hAnsi="Times New Roman" w:cs="Times New Roman"/>
          <w:sz w:val="24"/>
          <w:szCs w:val="24"/>
          <w:lang w:eastAsia="ru-RU"/>
        </w:rPr>
        <w:t>Интрапренеры</w:t>
      </w:r>
      <w:proofErr w:type="spellEnd"/>
      <w:r w:rsidRPr="00F17C2A">
        <w:rPr>
          <w:rFonts w:ascii="Times New Roman" w:eastAsia="Times New Roman" w:hAnsi="Times New Roman" w:cs="Times New Roman"/>
          <w:sz w:val="24"/>
          <w:szCs w:val="24"/>
          <w:lang w:eastAsia="ru-RU"/>
        </w:rPr>
        <w:t xml:space="preserve"> – это новаторы, добившиеся реализации своих новаторских идей и принесшие своей фирме большие прибыли. Основными чертами </w:t>
      </w:r>
      <w:proofErr w:type="spellStart"/>
      <w:r w:rsidRPr="00F17C2A">
        <w:rPr>
          <w:rFonts w:ascii="Times New Roman" w:eastAsia="Times New Roman" w:hAnsi="Times New Roman" w:cs="Times New Roman"/>
          <w:sz w:val="24"/>
          <w:szCs w:val="24"/>
          <w:lang w:eastAsia="ru-RU"/>
        </w:rPr>
        <w:t>интрапренерства</w:t>
      </w:r>
      <w:proofErr w:type="spellEnd"/>
      <w:r w:rsidRPr="00F17C2A">
        <w:rPr>
          <w:rFonts w:ascii="Times New Roman" w:eastAsia="Times New Roman" w:hAnsi="Times New Roman" w:cs="Times New Roman"/>
          <w:sz w:val="24"/>
          <w:szCs w:val="24"/>
          <w:lang w:eastAsia="ru-RU"/>
        </w:rPr>
        <w:t xml:space="preserve"> являются: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высокая степень ориентации на нововведения;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выпуск конкурентоспособной продукции;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применение передовых принципов управления;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поощрение новаторства.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Созданию благоприятного предпринимательского климата во многом способствует инфраструктура предпринимательства: союзы предпринимателей и ассоциации, консультационные и информационные центры.</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Таким образом, формирование рыночных отношений в стране началось в условиях отсутствия многих элементов и признаков рынка. К числу факторов, способствующих созданию благоприятного предпринимательского климата, обычно относят:</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стабильность государственной и социальной политики, направленной на поддержку предпринимательства;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льготный налоговый режим, обеспечивающий стимулы для открытия новых предприятий или роста уже существующих;</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меры, содействующие притоку в сферу бизнеса финансовых средств;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создание инновационных и внедренческих центров, финансируемых как государством, так и частным бизнесом;</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5) организацию консультативных центров по вопросам управления, маркетинга, рекламы, курсов и школ подготовки предпринимателей;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6) наличие эффективной системы защиты интеллектуальной собственности, новаторских идей, ноу-хау;</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7) упрощение процедур регулирования хозяйственной деятельности со стороны государственных органов (сокращение форм отчетности, облегчение правил регистрации компаний);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8) повышение качества рабочей силы (образования, квалификации);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9) обеспеченность информационной технологией, средствами коммуникаций;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10) распространение таких социально-психологических ориентиров, как достижение успеха, личная и групповая ответственность.</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Считается, что отрицательное воздействие на развитие предпринимательской деятельности оказывают следующие факторы:</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высокие налоговые ставки;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недостаточно высокий уровень субсидирования и размер инвестиций;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низкая норма накопления;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инфляция;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5) чрезмерное государственное регулирование;</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6) низкий уровень образования;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7) враждебное отношение к частному сектору;</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8) высокие расходы на содержание государственного аппарата;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9) рост доли сферы услуг;</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10) изменение моральных ценностей;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11) психология исключительности.</w:t>
      </w:r>
    </w:p>
    <w:p w:rsidR="00F17C2A" w:rsidRPr="00F17C2A" w:rsidRDefault="003638C9" w:rsidP="00F17C2A">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hyperlink r:id="rId6" w:anchor="Q-345-2-Sushchnostjj-i-znachyeniye-biznyes-planirovaniya-v-upravlyenii-pryedpriyatiyem-Link" w:history="1">
        <w:r w:rsidR="00F17C2A" w:rsidRPr="00F17C2A">
          <w:rPr>
            <w:rFonts w:ascii="Times New Roman" w:eastAsia="Times New Roman" w:hAnsi="Times New Roman" w:cs="Times New Roman"/>
            <w:b/>
            <w:bCs/>
            <w:color w:val="0000FF"/>
            <w:sz w:val="36"/>
            <w:szCs w:val="36"/>
            <w:u w:val="single"/>
            <w:lang w:eastAsia="ru-RU"/>
          </w:rPr>
          <w:t>2. Сущность и значение бизнес-планирования в управлении предприятием.</w:t>
        </w:r>
      </w:hyperlink>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b/>
          <w:bCs/>
          <w:sz w:val="24"/>
          <w:szCs w:val="24"/>
          <w:lang w:eastAsia="ru-RU"/>
        </w:rPr>
        <w:t>Бизнес-планирование (деловое планирование)</w:t>
      </w:r>
      <w:r w:rsidRPr="00F17C2A">
        <w:rPr>
          <w:rFonts w:ascii="Times New Roman" w:eastAsia="Times New Roman" w:hAnsi="Times New Roman" w:cs="Times New Roman"/>
          <w:sz w:val="24"/>
          <w:szCs w:val="24"/>
          <w:lang w:eastAsia="ru-RU"/>
        </w:rPr>
        <w:t xml:space="preserve"> – самостоятельный вид плановой деятельности, которая непосредственно связана с предпринимательством.</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 условиях рынка нереально добиться стабильного успеха в бизнесе, если не планировать эффективно его развития, не аккумулировать постоянно информацию о собственных состоянии и перспективах, о состоянии целевых рынков, положении на них конкурентов и т. д.</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Необходимо не только точно представлять свои потребности на перспективу в материальных, трудовых, интеллектуальных, финансовых ресурсах, но и предусматривать источники их получения, уметь выявлять эффективность использования ресурсов в процессе работы предприятия.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Прежде, при наличии государственного управления, планирование было сугубо централизованным, на долю предприятий оставалось лишь выполнение заданий и планов, поступавших сверху.</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Сегодня большинство коммерческих фирм не имеет официально принятых планов, нет и необходимого механизма планирования: различного рода норм, нормативов и т. д. Планирование подменяется разного рода решениями собственника о тех или иных направлениях хозяйственной деятельности, которые, как правило, рассчитаны на ближайший период времени и не предусматривают ориентацию на перспективу. Это объясняется быстрым изменением рыночной ситуации в стране и условий хозяйствования, малочисленностью управленческого аппарата на небольших предприятиях, авторитетом управляющих крупными предприятиями, имеющих солидный опыт хозяйственного руководства, хотя практика часто ставит и таких руководителей в тупик.</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Квартальная и годовая финансовая отчетность представляется в соответствии с Приказом Министерства финансов, статистическая отчетность – по указанию Госкомстата и т. д. Что касается бизнес-планирования, то определенных требований или указаний по разработке бизнес-планов пока нет. О допущенных ошибках, просчетах и потерях предпринимательской деятельности становится известно лишь после составления квартального баланса. Однако и обстоятельные аналитические обзоры к балансам не составляются, поэтому своевременные меры для исправления ситуации не принимаются. Отчасти и по этой причине большинство предприятий оказалось в сложном финансовом положении (или вообще неплатежеспособными), включая предприятия торговли, общественного питания и других видов услуг, хотя в этих отраслях проблема неплатежей должна, казалось бы, беспокоить меньше всего.</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Итак, принятие разного рода текущих решений, даже самых своевременных, не заменяет планирования, которое по сравнению с принятием решений представляет собой управленческую деятельность гораздо более высокого порядка.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Таким образом, </w:t>
      </w:r>
      <w:r w:rsidRPr="00F17C2A">
        <w:rPr>
          <w:rFonts w:ascii="Times New Roman" w:eastAsia="Times New Roman" w:hAnsi="Times New Roman" w:cs="Times New Roman"/>
          <w:b/>
          <w:bCs/>
          <w:sz w:val="24"/>
          <w:szCs w:val="24"/>
          <w:lang w:eastAsia="ru-RU"/>
        </w:rPr>
        <w:t>бизнес-планирование</w:t>
      </w:r>
      <w:r w:rsidRPr="00F17C2A">
        <w:rPr>
          <w:rFonts w:ascii="Times New Roman" w:eastAsia="Times New Roman" w:hAnsi="Times New Roman" w:cs="Times New Roman"/>
          <w:sz w:val="24"/>
          <w:szCs w:val="24"/>
          <w:lang w:eastAsia="ru-RU"/>
        </w:rPr>
        <w:t xml:space="preserve"> – это объективная оценка собственной предпринимательской деятельности предприятия, фирмы и в то же время необходимый инструмент проектно-инвестиционных решений в соответствии с потребностями рынка и сложившейся ситуацией хозяйствования.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 общем случае бизнес-планирование предусматривает решение стратегических и тактических задач, стоящих перед предприятием.</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Формальное планирование, безусловно, требует усилий, но оно обеспечивает и немалые выгоды:</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заставляет руководителей мыслить перспективно;</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обеспечивает основу для принятия эффективных управленческих решений;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увеличивает возможности в обеспечении фирмы необходимой информацией;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4) способствует снижению рисков предпринимательской деятельности;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5) ведет к четкой координации действий всех участников бизнеса;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6) позволяет предвидеть ожидаемые перемены, подготовиться к внезапному изменению рыночной обстановки.</w:t>
      </w:r>
    </w:p>
    <w:p w:rsidR="00F17C2A" w:rsidRPr="00F17C2A" w:rsidRDefault="003638C9" w:rsidP="00F17C2A">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hyperlink r:id="rId7" w:anchor="Q-424-3-Organizatsiya-protsyessa-biznyes-planirovaniya-na-pryedpriyatii-Link" w:history="1">
        <w:r w:rsidR="00F17C2A" w:rsidRPr="00F17C2A">
          <w:rPr>
            <w:rFonts w:ascii="Times New Roman" w:eastAsia="Times New Roman" w:hAnsi="Times New Roman" w:cs="Times New Roman"/>
            <w:b/>
            <w:bCs/>
            <w:color w:val="0000FF"/>
            <w:sz w:val="36"/>
            <w:szCs w:val="36"/>
            <w:u w:val="single"/>
            <w:lang w:eastAsia="ru-RU"/>
          </w:rPr>
          <w:t>3. Организация процесса бизнес-планирования на предприятии.</w:t>
        </w:r>
      </w:hyperlink>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Для успешной организации бизнес-планирования в коммерческой организации необходимо наличие четырех обязательных условий (компонентов), которые тесно связаны между собой и составляют инфраструктуру процесса бизнес-планирования коммерческой организации.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Во-первых, коммерческая организация должна располагать соответствующей методологической и методической базой разработки, контроля и анализа исполнения бизнес-плана, а работники финансово-экономических служб должны быть достаточно </w:t>
      </w:r>
      <w:proofErr w:type="spellStart"/>
      <w:r w:rsidRPr="00F17C2A">
        <w:rPr>
          <w:rFonts w:ascii="Times New Roman" w:eastAsia="Times New Roman" w:hAnsi="Times New Roman" w:cs="Times New Roman"/>
          <w:sz w:val="24"/>
          <w:szCs w:val="24"/>
          <w:lang w:eastAsia="ru-RU"/>
        </w:rPr>
        <w:t>квалифицированны</w:t>
      </w:r>
      <w:proofErr w:type="spellEnd"/>
      <w:r w:rsidRPr="00F17C2A">
        <w:rPr>
          <w:rFonts w:ascii="Times New Roman" w:eastAsia="Times New Roman" w:hAnsi="Times New Roman" w:cs="Times New Roman"/>
          <w:sz w:val="24"/>
          <w:szCs w:val="24"/>
          <w:lang w:eastAsia="ru-RU"/>
        </w:rPr>
        <w:t>, чтобы уметь применять эту методологию на практике. Методологическая и методическая база составления, контроля и исполнения бизнес-плана образует аналитический блок (или компонент) процесса финансового планирования.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Во-вторых, для того чтобы разрабатывать финансовые планы, нужна внутренняя информация о деятельности предприятия и внешняя информация.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Основой информационного блока (компонента) процесса бизнес-планирования являются: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экономическая информация (прогноз процентных ставок, прогноз темпов инфляции и т. д.);</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учетная информация (информация бухгалтерского учета (баланс, отчет о прибылях и убытках, отчет о движении денежных средств, приложения к балансу) и управленческого учета);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сообщения финансовых органов, информация учреждений банковской системы, информация товарных, валютных бирж и прочая финансовая информация;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политическая информация и т. д.</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Кроме того, функционирование системы бизнес-планирования осуществляется в рамках действующего нормативно-правового обеспечения, к которому относятся законы, указы Президента РФ, послания Правительства РФ, приказы и распоряжения отраслевых министерств, уставные документы, инструкции и др.</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В-третьих, процесс бизнес-планирования всегда реализуется через соответствующие организационную структуру и систему управления, составляющие организационный блок процесса. Понятие организационной структуры включает в себя количество и функции служб аппарата управления, в чьи обязанности входят разработка, контроль и анализ бизнес-плана коммерческой организации, совокупность структурных подразделений, которые ответственны за исполнение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В-четвертых, в процессе финансового планирования и контроля происходит регистрация и обработка больших массивов информации. Программно-технические средства, используемые в процессе финансового планирования и контроля, составляют программно-технический блок системы финансового планирования.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Бизнес-планирование – это упорядоченная совокупность стадий и действий, связанных с ситуационным анализом окружающей среды, постановкой целей бизнес-планирования, осуществлением планирования (разработкой бизнес-плана), продвижением бизнес-плана на рынок интеллектуальной собственности, реализацией бизнес-плана, контролем за его выполнением.</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Можно выделить следующие основные </w:t>
      </w:r>
      <w:r w:rsidRPr="00F17C2A">
        <w:rPr>
          <w:rFonts w:ascii="Times New Roman" w:eastAsia="Times New Roman" w:hAnsi="Times New Roman" w:cs="Times New Roman"/>
          <w:b/>
          <w:bCs/>
          <w:sz w:val="24"/>
          <w:szCs w:val="24"/>
          <w:lang w:eastAsia="ru-RU"/>
        </w:rPr>
        <w:t>стадии процесса бизнес-планирования</w:t>
      </w:r>
      <w:r w:rsidRPr="00F17C2A">
        <w:rPr>
          <w:rFonts w:ascii="Times New Roman" w:eastAsia="Times New Roman" w:hAnsi="Times New Roman" w:cs="Times New Roman"/>
          <w:sz w:val="24"/>
          <w:szCs w:val="24"/>
          <w:lang w:eastAsia="ru-RU"/>
        </w:rPr>
        <w:t>:</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подготовительную стадию;</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стадию разработки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стадию продвижения бизнес-плана на рынок интеллектуальной собственности;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стадию реализации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Ключевыми моментом подготовительной стадии бизнес-планирования является формирование перспективной бизнес-идеи. </w:t>
      </w:r>
      <w:r w:rsidRPr="00F17C2A">
        <w:rPr>
          <w:rFonts w:ascii="Times New Roman" w:eastAsia="Times New Roman" w:hAnsi="Times New Roman" w:cs="Times New Roman"/>
          <w:b/>
          <w:bCs/>
          <w:sz w:val="24"/>
          <w:szCs w:val="24"/>
          <w:lang w:eastAsia="ru-RU"/>
        </w:rPr>
        <w:t>Бизнес-идея</w:t>
      </w:r>
      <w:r w:rsidRPr="00F17C2A">
        <w:rPr>
          <w:rFonts w:ascii="Times New Roman" w:eastAsia="Times New Roman" w:hAnsi="Times New Roman" w:cs="Times New Roman"/>
          <w:sz w:val="24"/>
          <w:szCs w:val="24"/>
          <w:lang w:eastAsia="ru-RU"/>
        </w:rPr>
        <w:t xml:space="preserve"> – это идея нового продукта или услуги, технического, организационного или экономического решения и др. Источниками новых идей могут быть:</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отзыв потребителей;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продукция, выпускаемая конкурентами;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мнение работников отдела маркетинга;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публикации федерального правительства о патентах;</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5) проводимые научно-исследовательские и опытно-конструкторские работы.</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b/>
          <w:bCs/>
          <w:sz w:val="24"/>
          <w:szCs w:val="24"/>
          <w:lang w:eastAsia="ru-RU"/>
        </w:rPr>
        <w:t>Презентация бизнес-плана</w:t>
      </w:r>
      <w:r w:rsidRPr="00F17C2A">
        <w:rPr>
          <w:rFonts w:ascii="Times New Roman" w:eastAsia="Times New Roman" w:hAnsi="Times New Roman" w:cs="Times New Roman"/>
          <w:sz w:val="24"/>
          <w:szCs w:val="24"/>
          <w:lang w:eastAsia="ru-RU"/>
        </w:rPr>
        <w:t xml:space="preserve"> – это краткое изложение основных положений бизнес-плана на переговорах с инвесторами и потенциальными партнерами. Компания и ее продукция, рынок – клиенты и конкуренты, маркетинговая стратегия, первоочередные финансовые задачи, команда, которая будет осуществлять этот план (ключевой управленческий персонал), необходимые размеры ссуды или долевого участия и цели, на которые эти деньги будут направлены, размер, условия и сроки реализации инвестиции – это перечень основных освещаемых вопросов на презентации бизнес-проекта.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Для повышения эффективности презентации копию бизнес-плана потенциальным инвесторам и партнерам высылают заранее, чтобы они имели возможность прочесть его до начала переговоров. Во время презентации необходимо использовать наглядный материал (образцы продукции, фотографии, графики, схемы и т. д.). Презентация должна проходить в форме диалога, а не лекции. Лучше, если презентацию проводит лично руководитель предприятия с привлечением специалистов.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Презентация предшествует началу переговоров с потенциальными инвесторами и партнерами по реализации бизнес-проекта. В ходе переговоров происходит согласования условий и оформление договорных отношений. По результатам переговоров вносятся соответствующие коррективы в бизнес-план. Началу переговоров с инвесторами предшествует этап аудита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Процедура аудита бизнес-плана внешними инвесторами проводится по определенной схеме, включающей, как правило, шесть этапов: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оценку характеристик компании-заявителя, анализ отрасли его деятельности. Прежде всего устанавливается, относится ли отрасль, где этот проект будет реализовываться, к числу приоритетных для инвестора. Далее определяется положение фирмы-просителя на фоне своей отрасли;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анализ условий инвестиционного соглашения (форму заимствования и возврата кредита, залог, гарантию возврата кредитных средств);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анализ последнего баланса (определение степени финансовой устойчивости и ликвидности, оценку активов и обязательств, проверку достаточности собственного оборотного капитала, расчет уровня коэффициента покрытия). Обязательно определяется соотношение «заемный капитал – собственный капитал». В мировой практике обычно избегают давать средства фирмам, у которых это соотношение превысило 4, а если фирма небольшая, то и при величине данного показателя, равной 3;</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оценку руководящей команды компании-заявителя;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5) выявление особенностей проекта;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6) общий анализ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Только после завершения работы по пяти первым этапам и получения вывода о целесообразности дальнейшего рассмотрения проекта переходят к шестому этапу – общему глубокому изучению бизнес-плана. Завершается аудит бизнес-плана принятием или отклонением решения об его инвестировании.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Этап реализации бизнес-плана охватывает период от принятия решения об инвестировании до начальной стадии практической реализации проекта, включая коммерческое производство.</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Реализовать бизнес-план – означает выполнить все рабочие задачи в фирме и вне ее, необходимые для того, чтобы перевести деловой проект из стадии бизнес-плана в реальную производственную стадию.</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Планирование реализации бизнес-проекта и составление бюджета включают следующие основные задачи: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определение типа рабочих задач в фирме и вне ее;</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определение логической последовательности событий в рабочих задачах;</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подготовку графика реализации задач;</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4) определение ресурсов для решения задач;</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5) подготовку бюджета реализации и потоков средств, которые обеспечат финансирование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6) документирование всех данных реализации бизнес-проекта.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Таким образом, план реализации содержит график, объединяющий в последовательную схему действий различные стадии реализации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финансовое планирование;</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организационное оформление;</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приобретение и передачу технологий;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подготовку заявочных документов;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5) представление предложений;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6) переговоры и заключение контрактов;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7) приобретение земли;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8) строительные работы;</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9) установку оборудования;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10) закупку материалов и сырья;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11) </w:t>
      </w:r>
      <w:proofErr w:type="spellStart"/>
      <w:r w:rsidRPr="00F17C2A">
        <w:rPr>
          <w:rFonts w:ascii="Times New Roman" w:eastAsia="Times New Roman" w:hAnsi="Times New Roman" w:cs="Times New Roman"/>
          <w:sz w:val="24"/>
          <w:szCs w:val="24"/>
          <w:lang w:eastAsia="ru-RU"/>
        </w:rPr>
        <w:t>предпроизводственный</w:t>
      </w:r>
      <w:proofErr w:type="spellEnd"/>
      <w:r w:rsidRPr="00F17C2A">
        <w:rPr>
          <w:rFonts w:ascii="Times New Roman" w:eastAsia="Times New Roman" w:hAnsi="Times New Roman" w:cs="Times New Roman"/>
          <w:sz w:val="24"/>
          <w:szCs w:val="24"/>
          <w:lang w:eastAsia="ru-RU"/>
        </w:rPr>
        <w:t xml:space="preserve"> маркетинг;</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12) обучение и назначение на должность;</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13) запуск и начало производства;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14) поддержание и развитие производства.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Завершается аудит бизнес-плана принятием или отклонением решения об его инвестировании.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Для практической реализации бизнес-планирования как процесса представляется важным соблюдение следующих принципов: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гибкости, означающей постоянную адаптацию к изменениям среды, в которой функционирует данная организация;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непрерывности, предусматривающей скользящий характер планирования;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3) </w:t>
      </w:r>
      <w:proofErr w:type="spellStart"/>
      <w:r w:rsidRPr="00F17C2A">
        <w:rPr>
          <w:rFonts w:ascii="Times New Roman" w:eastAsia="Times New Roman" w:hAnsi="Times New Roman" w:cs="Times New Roman"/>
          <w:sz w:val="24"/>
          <w:szCs w:val="24"/>
          <w:lang w:eastAsia="ru-RU"/>
        </w:rPr>
        <w:t>коммуникативности</w:t>
      </w:r>
      <w:proofErr w:type="spellEnd"/>
      <w:r w:rsidRPr="00F17C2A">
        <w:rPr>
          <w:rFonts w:ascii="Times New Roman" w:eastAsia="Times New Roman" w:hAnsi="Times New Roman" w:cs="Times New Roman"/>
          <w:sz w:val="24"/>
          <w:szCs w:val="24"/>
          <w:lang w:eastAsia="ru-RU"/>
        </w:rPr>
        <w:t>, под которой понимается координация и интеграция усилий (все должно быть взаимоувязано и взаимозависимо);</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4) интерактивности, подразумевающей творческий характер планирования и неоднократность проработки уже составленных разделов 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5) </w:t>
      </w:r>
      <w:proofErr w:type="spellStart"/>
      <w:r w:rsidRPr="00F17C2A">
        <w:rPr>
          <w:rFonts w:ascii="Times New Roman" w:eastAsia="Times New Roman" w:hAnsi="Times New Roman" w:cs="Times New Roman"/>
          <w:sz w:val="24"/>
          <w:szCs w:val="24"/>
          <w:lang w:eastAsia="ru-RU"/>
        </w:rPr>
        <w:t>многовариантности</w:t>
      </w:r>
      <w:proofErr w:type="spellEnd"/>
      <w:r w:rsidRPr="00F17C2A">
        <w:rPr>
          <w:rFonts w:ascii="Times New Roman" w:eastAsia="Times New Roman" w:hAnsi="Times New Roman" w:cs="Times New Roman"/>
          <w:sz w:val="24"/>
          <w:szCs w:val="24"/>
          <w:lang w:eastAsia="ru-RU"/>
        </w:rPr>
        <w:t>, предусматривающей выбор наилучшего из альтернативных возможностей достижения поставленной цели;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6) участия, предполагающего важность самого процесса планирования с точки зрения вовлечения в него всех возможных участников будущей организации;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7) адекватности отражения реальных проблем и самооценки в процессе планирования.</w:t>
      </w:r>
    </w:p>
    <w:p w:rsidR="00F17C2A" w:rsidRPr="00F17C2A" w:rsidRDefault="003638C9" w:rsidP="00F17C2A">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hyperlink r:id="rId8" w:anchor="Q-711-4-Roljj-praktika-i-nyeispoljjzuyemyye-vozmozhnosti-biznyes-planirovaniya-v-RF-Link" w:history="1">
        <w:r w:rsidR="00F17C2A" w:rsidRPr="00F17C2A">
          <w:rPr>
            <w:rFonts w:ascii="Times New Roman" w:eastAsia="Times New Roman" w:hAnsi="Times New Roman" w:cs="Times New Roman"/>
            <w:b/>
            <w:bCs/>
            <w:color w:val="0000FF"/>
            <w:sz w:val="36"/>
            <w:szCs w:val="36"/>
            <w:u w:val="single"/>
            <w:lang w:eastAsia="ru-RU"/>
          </w:rPr>
          <w:t>4. Роль, практика и неиспользуемые возможности бизнес-планирования в РФ.</w:t>
        </w:r>
      </w:hyperlink>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Зарубежная практика управления предприятиями, достигшими значительных успехов в бизнесе, среди множества применяемых методов менеджмента использует бизнес-планирование. Руководители этих предприятий освоили основные методологические подходы к бизнес-планированию и эффективно реализуют заложенную в них системную логику в повседневной управленческой деятельности. С помощью бизнес-планирования они научились выделять главные приоритеты развития, контролировать и эффективно управлять ресурсами, предвидеть вероятные изменения в бизнесе, решать вопросы финансирования. Систематически проводимые исследования деятельности зарубежных фирм показывают, что причинами абсолютного большинства банкротств компаний являются просчеты или отсутствие бизнес-планирования.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Однако использование бизнес-планирования для выработки и обоснования решений по управлению на российских предприятиях – это, скорее, исключение, чем правило. Многие предприниматели еще не имеют возможности, а кто и просто не умеет заниматься бизнес-планированием на горизонты хотя бы в пределах года. Практика показывает, что большинство руководителей все еще не владеют методологией и философией бизнес-планирования и скептически относятся к его полезности. В то же время потребность коренного изменения менеджмента назрела уже давно. Значительная часть промышленных предприятий «лежит», а отрасли легкой и пищевой промышленности оживились в основном на волне возросшей конъюнктуры рынка. При этом в них применяется все тот же неэффективный менеджмент. Возможные неблагоприятные изменения конъюнктуры и экономических условий в стране, неразвитость российских финансовых и кредитных рынков не позволят «застывшему» менеджменту даже преуспевающих предприятий сохранить свой потенциал.</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Сегодняшний российский рынок интенсивно развивается, становится все труднее получать сверхприбыли, ориентируясь на случай и импровизацию. Менеджменту российских компаний придется учиться работать в условиях более стабильных, но невысоких уровней доходов.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Как уже отмечалось, бизнес-планирование организует и координирует менеджмент предприятия, обеспечивает разработку программы действий от начала до ее завершения. Независимо от того, какие коммерческие процессы реализуются, планирование бизнеса – это систематическая методология достижения успеха для любого типа деловых операций при сохранении приемлемых уровней рисков. Отметим три основные причины, вызывающие потребности в разработке бизнес-плана деятельности предприятия: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1) обеспечение объективной оценки бизнеса, учитывающей среднесрочные и долгосрочные цели менеджмента;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приведение менеджмента предприятия к успеху в результате использования методологии бизнес-планирования и его мониторинга;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создание условий на предприятии, при которых внедряемые менеджментом идеи в наиболее доступном и целостном виде доводятся до других и обеспечивается привлечение часто необходимых финансовых ресурсов.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Подготовка полезного бизнес-плана – трудоемкий процесс, требующий определенных материальных затрат и затрат времени многих специалистов предприятия, объединенных единым руководством и одной идеей. Поэтому многие руководители российских предприятий избегают разрабатывать бизнес-планы, предпочитая вести управление посредством интуитивного реагирования на складывающиеся ситуации. Часто говорят, что подготовка бизнес-плана не имеет особого смысла в быстроменяющейся обстановке, так как заложенные в нем положения устаревают раньше начала своего воплощения. Ситуация действительно часто меняется очень быстро. В то же время действенная стратегия фирм наряду с долгосрочными и среднесрочными прогнозами предполагает подготовку своих систем управления к оперативному реагированию на неожиданно возникающие критические ситуации. Практика менеджмента выработала ряд приемов и методов преодоления последствий неожиданных изменений. Для того чтобы успешно противостоять среде, сложность и быстрота принятия решений в фирме должны соответствовать сложности и быстроте изменений, происходящих в этой среде. Таким образом, если руководство не хочет усложнять управленческие системы до уровня, соответствующего условиям среды, оно должно пойти по линии упрощения стратегической позиции фирмы, покинув нестабильные сферы деятельности. Многих проблем бизнеса можно избежать путем бизнес-планирования, поскольку внимание менеджмента будет привлечено к ним прежде, чем они станут критическими. Здесь важно и то, что в бизнес-плане будут оценены не только затраты на организацию таких мероприятий и эффекты от принятых решений, но и риски возможных потерь.</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Таким образом, сложность бизнес-плана должна определяться сложностью описываемого им бизнеса. Помимо присущих данному предприятию фактов, бизнес-план обычно содержит сведения, аналитические выводы и прогнозы, которые отражают как объективные факты, характеризующие бизнес, так и субъективные представления менеджмента предприятия о развитии ситуации. Это неизбежно. Разработав бизнес-план, менеджмент фирмы фиксирует политику, включающую набор инвестиционных решений и предположений относительно дальнейшей деятельности компании, последствия которых могут сказываться в течение довольно длительного периода времени. Если же такие решения основывать только на информации о текущем состоянии бизнеса, то неминуемо будут допущены просчеты и в конечном итоге экономические потери. Поэтому значение перспективного анализа последствий таких решений для предприятия исключительно велико.</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Деятельность менеджмента имеет дело с ограниченными ресурсами. Процесс планирования бизнеса помогает продумывать и распределять по приоритетам усилия менеджмента между решаемыми проблемами, рационально выделять требуемые ресурсы и оптимизировать экономические показатели работы фирмы. Лучше отложить непродуманное мероприятие, требующее значительных ресурсов, чем столкнуться с ситуацией сбоя из-за их недостатка в процессе реализации. Как правило, основным ресурсом служат финансовые средства, недостаток которых часто ведет к пересмотру </w:t>
      </w:r>
      <w:r w:rsidRPr="00F17C2A">
        <w:rPr>
          <w:rFonts w:ascii="Times New Roman" w:eastAsia="Times New Roman" w:hAnsi="Times New Roman" w:cs="Times New Roman"/>
          <w:sz w:val="24"/>
          <w:szCs w:val="24"/>
          <w:lang w:eastAsia="ru-RU"/>
        </w:rPr>
        <w:lastRenderedPageBreak/>
        <w:t>стратегии фирмы. Здесь ключевую роль играет финансовый раздел бизнес-планирования. Использование в выработке решений модельной поддержки сводит управление предприятием к существенно алгоритмизированному процессу, подобному управлению сложной технической системой.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Таким образом, бизнес-план совместно с моделью становится инструментом прогноза результатов деятельности предприятия и управления. Участие в процессе реализации бизнес-плана управленческого персонала разных уровней помогает ему определить свою роль в бизнесе и улучшить эффективность проводимых операций и взаимную координацию, а в конечном итоге обучает и развивает организаторские умения менеджмента. Обучение менеджменту в условиях рынка крайне необходимо для эффективного развития.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 связи с этим возникает еще один аргумент в пользу разработки бизнес-плана деятельности предприятия. Для менеджмента значение процесса подготовки бизнес-плана не менее важно, чем сам бизнес-план. Вместо обучения на дорогостоящих экспериментах реальной жизни бизнес-план позволяет менеджменту избежать ряда фатальных ошибок ценой нескольких сотен часов концентрированной аналитической работы. Только понимание этого позволяет прийти к эффективному использованию бизнес-планирования в практике управления предприятием.</w:t>
      </w:r>
    </w:p>
    <w:p w:rsidR="00F17C2A" w:rsidRPr="00F17C2A" w:rsidRDefault="003638C9" w:rsidP="00F17C2A">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hyperlink r:id="rId9" w:anchor="Q-768-Lyektsiya-2-Biznyes-plan-organizatsii-Link" w:history="1">
        <w:r w:rsidR="00F17C2A" w:rsidRPr="00F17C2A">
          <w:rPr>
            <w:rFonts w:ascii="Times New Roman" w:eastAsia="Times New Roman" w:hAnsi="Times New Roman" w:cs="Times New Roman"/>
            <w:b/>
            <w:bCs/>
            <w:color w:val="0000FF"/>
            <w:sz w:val="36"/>
            <w:szCs w:val="36"/>
            <w:u w:val="single"/>
            <w:lang w:eastAsia="ru-RU"/>
          </w:rPr>
          <w:t>Лекция № 2. Бизнес-план организации.</w:t>
        </w:r>
      </w:hyperlink>
    </w:p>
    <w:p w:rsidR="00F17C2A" w:rsidRPr="00F17C2A" w:rsidRDefault="003638C9" w:rsidP="00F17C2A">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hyperlink r:id="rId10" w:anchor="Q-775-1-Ponyatiye-tsyeljj-zadachi-i-osobyennosti-sostavlyeniya-biznyes-plana-Link" w:history="1">
        <w:r w:rsidR="00F17C2A" w:rsidRPr="00F17C2A">
          <w:rPr>
            <w:rFonts w:ascii="Times New Roman" w:eastAsia="Times New Roman" w:hAnsi="Times New Roman" w:cs="Times New Roman"/>
            <w:b/>
            <w:bCs/>
            <w:color w:val="0000FF"/>
            <w:sz w:val="36"/>
            <w:szCs w:val="36"/>
            <w:u w:val="single"/>
            <w:lang w:eastAsia="ru-RU"/>
          </w:rPr>
          <w:t>1. Понятие, цель, задачи и особенности составления бизнес-плана.</w:t>
        </w:r>
      </w:hyperlink>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b/>
          <w:bCs/>
          <w:sz w:val="24"/>
          <w:szCs w:val="24"/>
          <w:lang w:eastAsia="ru-RU"/>
        </w:rPr>
        <w:t>Бизнес-план</w:t>
      </w:r>
      <w:r w:rsidRPr="00F17C2A">
        <w:rPr>
          <w:rFonts w:ascii="Times New Roman" w:eastAsia="Times New Roman" w:hAnsi="Times New Roman" w:cs="Times New Roman"/>
          <w:sz w:val="24"/>
          <w:szCs w:val="24"/>
          <w:lang w:eastAsia="ru-RU"/>
        </w:rPr>
        <w:t xml:space="preserve"> – краткое, точное, доступное и понятное описание предполагаемого бизнеса, важнейший инструмент при рассмотрении большого количества различных ситуаций, позволяющий выбрать наиболее перспективные решения и определить средства для их достижения.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Бизнес-план является документом, позволяющим управлять бизнесом, поэтому его можно </w:t>
      </w:r>
      <w:proofErr w:type="gramStart"/>
      <w:r w:rsidRPr="00F17C2A">
        <w:rPr>
          <w:rFonts w:ascii="Times New Roman" w:eastAsia="Times New Roman" w:hAnsi="Times New Roman" w:cs="Times New Roman"/>
          <w:sz w:val="24"/>
          <w:szCs w:val="24"/>
          <w:lang w:eastAsia="ru-RU"/>
        </w:rPr>
        <w:t>представить</w:t>
      </w:r>
      <w:proofErr w:type="gramEnd"/>
      <w:r w:rsidRPr="00F17C2A">
        <w:rPr>
          <w:rFonts w:ascii="Times New Roman" w:eastAsia="Times New Roman" w:hAnsi="Times New Roman" w:cs="Times New Roman"/>
          <w:sz w:val="24"/>
          <w:szCs w:val="24"/>
          <w:lang w:eastAsia="ru-RU"/>
        </w:rPr>
        <w:t xml:space="preserve"> как неотъемлемый элемент стратегического планирования и как руководство для исполнения и контроля. Важно рассматривать бизнес-план как сам процесс планирования и инструмент внутрифирменного управления. Бизнес-план является своего рода документом, страхующим успех предполагаемого бизнеса, в то же время бизнес-план – инструмент самообучения.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b/>
          <w:bCs/>
          <w:sz w:val="24"/>
          <w:szCs w:val="24"/>
          <w:lang w:eastAsia="ru-RU"/>
        </w:rPr>
        <w:t>Основной целью</w:t>
      </w:r>
      <w:r w:rsidRPr="00F17C2A">
        <w:rPr>
          <w:rFonts w:ascii="Times New Roman" w:eastAsia="Times New Roman" w:hAnsi="Times New Roman" w:cs="Times New Roman"/>
          <w:sz w:val="24"/>
          <w:szCs w:val="24"/>
          <w:lang w:eastAsia="ru-RU"/>
        </w:rPr>
        <w:t xml:space="preserve"> разработки бизнес-плана является планирование хозяйственной деятельности фирмы на ближайшие и отдаленные периоды в соответствии с потребностями рынка и возможностями получения необходимых ресурсов. Наряду с главной, определяющей целью составители бизнес-плана должны отразить другие цели: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социальные цели – преодоление дефицита товаров и услуг, оздоровление экологической обстановки, улучшение психологического климата в стране, создание новых духовных и культурных ценностей, развитие научно-технического и творческого потенциала, расширение деловых контактов, международных связей;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2) повышение статуса предпринимателя – развитие и укрепление экономического потенциала предпринимателя (включая производственный потенциал, финансовый, технико-технологический, научный, образовательный, а также духовный). Это служит </w:t>
      </w:r>
      <w:r w:rsidRPr="00F17C2A">
        <w:rPr>
          <w:rFonts w:ascii="Times New Roman" w:eastAsia="Times New Roman" w:hAnsi="Times New Roman" w:cs="Times New Roman"/>
          <w:sz w:val="24"/>
          <w:szCs w:val="24"/>
          <w:lang w:eastAsia="ru-RU"/>
        </w:rPr>
        <w:lastRenderedPageBreak/>
        <w:t>условием и залогом возможности успешного проведения последующих сделок, повышения престижа предпринимателя, порождаемого его известностью, доброй репутацией, гарантиями высокого качества товаров и услуг;</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3) иные, специальные цели и задачи – развитие контактов, зарубежные поездки, вхождение </w:t>
      </w:r>
      <w:proofErr w:type="gramStart"/>
      <w:r w:rsidRPr="00F17C2A">
        <w:rPr>
          <w:rFonts w:ascii="Times New Roman" w:eastAsia="Times New Roman" w:hAnsi="Times New Roman" w:cs="Times New Roman"/>
          <w:sz w:val="24"/>
          <w:szCs w:val="24"/>
          <w:lang w:eastAsia="ru-RU"/>
        </w:rPr>
        <w:t>в различного рода</w:t>
      </w:r>
      <w:proofErr w:type="gramEnd"/>
      <w:r w:rsidRPr="00F17C2A">
        <w:rPr>
          <w:rFonts w:ascii="Times New Roman" w:eastAsia="Times New Roman" w:hAnsi="Times New Roman" w:cs="Times New Roman"/>
          <w:sz w:val="24"/>
          <w:szCs w:val="24"/>
          <w:lang w:eastAsia="ru-RU"/>
        </w:rPr>
        <w:t xml:space="preserve"> ассоциации и др.</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Или, </w:t>
      </w:r>
      <w:proofErr w:type="gramStart"/>
      <w:r w:rsidRPr="00F17C2A">
        <w:rPr>
          <w:rFonts w:ascii="Times New Roman" w:eastAsia="Times New Roman" w:hAnsi="Times New Roman" w:cs="Times New Roman"/>
          <w:sz w:val="24"/>
          <w:szCs w:val="24"/>
          <w:lang w:eastAsia="ru-RU"/>
        </w:rPr>
        <w:t>например</w:t>
      </w:r>
      <w:proofErr w:type="gramEnd"/>
      <w:r w:rsidRPr="00F17C2A">
        <w:rPr>
          <w:rFonts w:ascii="Times New Roman" w:eastAsia="Times New Roman" w:hAnsi="Times New Roman" w:cs="Times New Roman"/>
          <w:sz w:val="24"/>
          <w:szCs w:val="24"/>
          <w:lang w:eastAsia="ru-RU"/>
        </w:rPr>
        <w:t>:</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уяснить степень реальности достижения намеченных результатов;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доказать определенному кругу лиц целесообразность реорганизации работы уже существующей фирмы или создания новой;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убедить сотрудников компании в возможности достижения качественных или количественных показателей, намеченных в проекте и т. д.</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Основной центр бизнес-плана – концентрирование финансовых ресурсов для решения стратегических задач, т. е. он призван помочь предпринимателю решить следующие основные задачи, связанные с функционированием фирмы:</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определить конкретные направления деятельности, перспективные рынки сбыта и место фирмы на этих рынках;</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оценить затраты, необходимые для изготовления и сбыта продукции, соизмерить их с ценами, по которым будут продаваться товары, чтобы определить потенциальную прибыльность проекта;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выявить соответствие кадров фирмы и условий для мотивации их труда требованиям по достижению поставленных целей;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проанализировать материальное и финансовое положение фирмы и определить, соответствуют ли материальные и финансовые ресурсы достижению намеченных целей;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5) просчитать риски и предусмотреть трудности, которые могут помешать выполнению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В современной практике бизнес-план выполняет </w:t>
      </w:r>
      <w:r w:rsidRPr="00F17C2A">
        <w:rPr>
          <w:rFonts w:ascii="Times New Roman" w:eastAsia="Times New Roman" w:hAnsi="Times New Roman" w:cs="Times New Roman"/>
          <w:b/>
          <w:bCs/>
          <w:sz w:val="24"/>
          <w:szCs w:val="24"/>
          <w:lang w:eastAsia="ru-RU"/>
        </w:rPr>
        <w:t>пять функций.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b/>
          <w:bCs/>
          <w:sz w:val="24"/>
          <w:szCs w:val="24"/>
          <w:lang w:eastAsia="ru-RU"/>
        </w:rPr>
        <w:t>Первая</w:t>
      </w:r>
      <w:r w:rsidRPr="00F17C2A">
        <w:rPr>
          <w:rFonts w:ascii="Times New Roman" w:eastAsia="Times New Roman" w:hAnsi="Times New Roman" w:cs="Times New Roman"/>
          <w:sz w:val="24"/>
          <w:szCs w:val="24"/>
          <w:lang w:eastAsia="ru-RU"/>
        </w:rPr>
        <w:t xml:space="preserve"> из них связана с возможностью его использования для разработки стратегии бизнеса. Эта функция жизненно необходима в период создания предприятия, а также при выработке новых направлений деятельности.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b/>
          <w:bCs/>
          <w:sz w:val="24"/>
          <w:szCs w:val="24"/>
          <w:lang w:eastAsia="ru-RU"/>
        </w:rPr>
        <w:t>Вторая функция</w:t>
      </w:r>
      <w:r w:rsidRPr="00F17C2A">
        <w:rPr>
          <w:rFonts w:ascii="Times New Roman" w:eastAsia="Times New Roman" w:hAnsi="Times New Roman" w:cs="Times New Roman"/>
          <w:sz w:val="24"/>
          <w:szCs w:val="24"/>
          <w:lang w:eastAsia="ru-RU"/>
        </w:rPr>
        <w:t xml:space="preserve"> – планирование. Она позволяет оценить возможности развития нового направления деятельности, контролировать процессы внутри фирмы.</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b/>
          <w:bCs/>
          <w:sz w:val="24"/>
          <w:szCs w:val="24"/>
          <w:lang w:eastAsia="ru-RU"/>
        </w:rPr>
        <w:t>Третья функция</w:t>
      </w:r>
      <w:r w:rsidRPr="00F17C2A">
        <w:rPr>
          <w:rFonts w:ascii="Times New Roman" w:eastAsia="Times New Roman" w:hAnsi="Times New Roman" w:cs="Times New Roman"/>
          <w:sz w:val="24"/>
          <w:szCs w:val="24"/>
          <w:lang w:eastAsia="ru-RU"/>
        </w:rPr>
        <w:t xml:space="preserve"> позволяет привлекать денежные средства – ссуды, кредиты. В современных российских условиях без кредитных ресурсов практически невозможно осуществить какой-либо значительный проект, однако получить кредит непросто. Главная причина заключается не столько в проблеме высоких процентных ставок, сколько в возросшей невозвратности кредитов. В этой ситуации банки предпринимают целый комплекс мер по обеспечению возврата денежных средств, среди которых следует </w:t>
      </w:r>
      <w:r w:rsidRPr="00F17C2A">
        <w:rPr>
          <w:rFonts w:ascii="Times New Roman" w:eastAsia="Times New Roman" w:hAnsi="Times New Roman" w:cs="Times New Roman"/>
          <w:sz w:val="24"/>
          <w:szCs w:val="24"/>
          <w:lang w:eastAsia="ru-RU"/>
        </w:rPr>
        <w:lastRenderedPageBreak/>
        <w:t>отметить требования банковских гарантий, реального залога и другие, но решающим фактором при предоставлении кредита является наличие проработанного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b/>
          <w:bCs/>
          <w:sz w:val="24"/>
          <w:szCs w:val="24"/>
          <w:lang w:eastAsia="ru-RU"/>
        </w:rPr>
        <w:t>Четвертая функция</w:t>
      </w:r>
      <w:r w:rsidRPr="00F17C2A">
        <w:rPr>
          <w:rFonts w:ascii="Times New Roman" w:eastAsia="Times New Roman" w:hAnsi="Times New Roman" w:cs="Times New Roman"/>
          <w:sz w:val="24"/>
          <w:szCs w:val="24"/>
          <w:lang w:eastAsia="ru-RU"/>
        </w:rPr>
        <w:t xml:space="preserve"> позволяет привлечь к реализации планов компании потенциальных партнеров, которые пожелают вложить в производство собственный капитал или имеющуюся у них технологию. Решение вопроса о предоставлении капитала, ресурсов или технологии возможно лишь при наличии бизнес-плана, отражающего курс развития компании на определенный период времени.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b/>
          <w:bCs/>
          <w:sz w:val="24"/>
          <w:szCs w:val="24"/>
          <w:lang w:eastAsia="ru-RU"/>
        </w:rPr>
        <w:t>Пятая функция</w:t>
      </w:r>
      <w:r w:rsidRPr="00F17C2A">
        <w:rPr>
          <w:rFonts w:ascii="Times New Roman" w:eastAsia="Times New Roman" w:hAnsi="Times New Roman" w:cs="Times New Roman"/>
          <w:sz w:val="24"/>
          <w:szCs w:val="24"/>
          <w:lang w:eastAsia="ru-RU"/>
        </w:rPr>
        <w:t xml:space="preserve"> путем вовлечения всех сотрудников в процесс составления бизнес-плана позволяет улучшить их информированность о предстоящих действиях, скоординировать усилия, создать мотивацию достижения целей.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Подготовка и эффективное использование бизнес-плана имеет первостепенное значение. Этот план может быть разработан менеджером, руководителем, фирмой, группой фирм или консалтинговой организацией. Для определения стратегии развития крупной фирмы составляется развернутый бизнес-план. Нередко уже на стадии его подготовки определяются потенциальные партнеры и инвесторы. Что касается временного аспекта бизнес-планирования, то большинство фирм составляет планы на год. В них детально рассматриваются различные направления деятельности фирмы в этот период и бегло характеризуется дальнейшее развитие. Некоторые фирмы составляют планы на срок до 5 лет, и лишь крупные компании, твердо стоящие на ногах, планируют на период более 5 лет.</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Наряду с внутрифирменными функциями бизнес-планирование имеет большое значение при определении стратегии планирования на макроуровне. Совокупность долгосрочных бизнес-планов предприятий составляет информационную базу, которая является основой для разработки национальной политики планирования в рамках государственного регулирования экономики.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Таким образом, в наибольшей степени бизнес-план используется при оценке рыночной ситуации как вне фирмы, так и внутри нее при поиске инвесторов. Он может помочь крупным предпринимателям расширить дело с помощью покупки акций другой фирмы или организации новой производственной структуры, а также служит основой для формирования общегосударственной стратегии планирования.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 рыночной экономике существует множество версий бизнес-планов по форме, содержанию, структуре и т. д. Наибольшие различия наблюдаются в рамках модификаций бизнес-планов в зависимости назначения: по бизнес-линиям (продукция, работы, услуги, технические решения), по предприятию в целом (новому или действующему).</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Существуют два основных подхода к разработке бизнес-плана. Первый заключается в том, что инициаторы проекта сами разрабатывают бизнес-план, а методические рекомендации получают у специалистов, в частности у возможных инвесторов. Согласно зарубежной практике данный подход является более предпочтительным. Кроме авторов концепций, заложенных в бизнес-плане, в его создании активное участие принимают финансисты, знающие особенности кредитного рынка, наличия свободных капиталов, риска данного бизнеса. При втором подходе инициаторы бизнес-плана сами его не разрабатывают, а выступают в качестве заказчиков. Разработчиками бизнес-плана являются фирмы, специализирующиеся в области маркетинговой деятельности, авторские коллективы, отдельные авторы. При необходимости привлекаются консалтинговые фирмы и эксперты.</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lastRenderedPageBreak/>
        <w:t>В зарубежной практике принято, что разработка бизнес-планов осуществляется с обязательным участием руководителя предприятия. Многие зарубежные банки и инвестиционные фонды отказываются рассматривать заявки на выделение средств, если это условие не соблюдается.</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 любом случае независимо от способов составления бизнес-плана в процессе его разработки подлежат взаимному учету и увязке интересы и условия заинтересованных сторон:</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заказчика бизнес-плана, являющегося самостоятельным инвестором или использующего привлеченный капитала, интерес которого – реализация проекта и получение дохода;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2) инвестора, интерес которого – возврат вложенных средств и получение дивидендов;</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потребителей, использующих продукцию, интерес которых – удовлетворение потребностей в товарах;</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4) органов власти, определяющих потребности и приоритеты развития бизнеса, основная цель работы которых – удовлетворение общественных потребностей.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 бизнес-плане оценивается перспективная ситуация как внутри фирмы, так и вне ее. Он особенно необходим руководству для ориентации в условиях акционерной собственности, так как именно при помощи бизнес-плана руководители компании принимают решение о накоплении прибыли и распределении ее части в виде дивидендов между акционерами. Этот план используется при обосновании мероприятий по совершенствованию и развитию организационно-производственной структуры фирмы, в частности для обоснования уровня централизации управления и ответственности сотрудников. Следует отметить, что указанный план, как правило, активно помогает координировать деятельность партнерских фирм, организовывать совместное планирование развития групп фирм, связанных кооперированием и изготовлением одинаковых или взаимодополняющих продуктов. В таком случае фирмы-партнеры осуществляют общее финансирование.</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Существуют определенные особенности при разработке бизнес-планов для различных организаций, как, например, для одноточечной и многоточечной организации. Под одноточечной организацией понимается организация (юридическое лицо), состоящая из одного предприятия. Соответственно многоточечной будет организация, состоящая из двух и более предприятий. При планировании деятельности такой организации сначала разрабатываются планы для каждого предприятия, а затем эти планы сводятся в один бизнес-план. Если бизнес начинается впервые, то в план включаются лишь расчетные показатели. Если бизнес уже существует, то в план включаются отчетные данные за предшествующий год, с которыми сравниваются показатели планируемого года. Бизнес-план для организаций с крупным инвестиционным проектом, требующим внешнего финансирования, – это наиболее сложный вид бизнес-плана. Первое место здесь занимают показатели, характеризующие инвестиционный проект. Затем излагаются обычные разделы бизнес-плана, увязанные с инвестиционным проектом.</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Особенностью диверсифицированных организаций является направленное осуществление нескольких видов деятельности. Это должно отразиться в бизнес-планах таких организаций. Чаще всего в диверсифицированных организациях отдельные виды деятельности осуществляются в специальных подразделениях – филиалах (бизнес-</w:t>
      </w:r>
      <w:r w:rsidRPr="00F17C2A">
        <w:rPr>
          <w:rFonts w:ascii="Times New Roman" w:eastAsia="Times New Roman" w:hAnsi="Times New Roman" w:cs="Times New Roman"/>
          <w:sz w:val="24"/>
          <w:szCs w:val="24"/>
          <w:lang w:eastAsia="ru-RU"/>
        </w:rPr>
        <w:lastRenderedPageBreak/>
        <w:t>единицах). В таких случаях организация выступает как многоточечная, и бизнес-план составляется соответственно.</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Бизнес-план для непроизводственных организаций отличается тем, что вместо развернутого плана производства в нем кратко излагается планируемый перечень услуг (работ), которые будут предоставляться. На первом месте здесь – освещение условий предоставления услуг (выполнения работ), наличие лицензий, разрешений, сертификатов, обеспечение прав потребителей. Вместо плана производства в бизнес-плане непроизводственной организации разрабатывается оперативный план, в котором прогнозируются средства, помещения и ресурсы, которые будут необходимы для ведения бизнеса в предстоящий период, а также потребность в материалах, рабочей силе, средствах связи и т. д. Остальные разделы плана разрабатываются аналогично планам производственных организаций.</w:t>
      </w:r>
    </w:p>
    <w:p w:rsidR="00F17C2A" w:rsidRPr="00F17C2A" w:rsidRDefault="003638C9" w:rsidP="00F17C2A">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hyperlink r:id="rId11" w:anchor="Q-955-2-Otlichiye-biznyes-plana-ot-drugikh-planovykh-dokumyentov-Link" w:history="1">
        <w:r w:rsidR="00F17C2A" w:rsidRPr="00F17C2A">
          <w:rPr>
            <w:rFonts w:ascii="Times New Roman" w:eastAsia="Times New Roman" w:hAnsi="Times New Roman" w:cs="Times New Roman"/>
            <w:b/>
            <w:bCs/>
            <w:color w:val="0000FF"/>
            <w:sz w:val="36"/>
            <w:szCs w:val="36"/>
            <w:u w:val="single"/>
            <w:lang w:eastAsia="ru-RU"/>
          </w:rPr>
          <w:t>2. Отличие бизнес-плана от других плановых документов.</w:t>
        </w:r>
      </w:hyperlink>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Бизнес-план, как никакой из других планов фирмы, имеет внешнюю направленность, превращается в своего рода товар, продажа которого должна принести максимальный выигрыш. Следовательно, в отличие от традиционного плана экономического и социального развития предприятия бизнес-план учитывает не только внутренние цели предпринимательской организации, но и внешние цели лиц, которые могут быть полезны новому делу. Кроме того, в бизнес-плане основное внимание сосредоточено на маркетинговых и финансово-экономических аспектах бизнеса, в то время как научно-технические, технологические и социальные стороны представлены менее детально.</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Более близок к бизнес-плану такой привычный, известный ранее российским предпринимателям документ, как технико-экономическое обоснование (ТЭО). Главное отличие ТЭО от бизнес-плана – это то, что технико-экономическое обоснование – это специфический плановый документ для создания и развития промышленных объектов. Поэтому особый акцент в структуре ТЭО сделан на производственно-технические аспекты проекта, а коммерческие, рыночные проблемы будущего бизнеса остаются почти нераскрытыми. Кроме того, отличие бизнес-плана от ТЭО состоит в его стратегической направленности. Следовательно, можно говорить о гораздо более узком, специфическом характере ТЭО по сравнению с бизнес-планом. Бизнес-план постепенно вытесняет ТЭО из сферы предпринимательской деятельности.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Бизнес-план является одним из ключевых элементов стратегического планирования. Как и стратегический план организации, охватывает достаточно длительный период, обычно 3 – 5 лет, иногда больше. Однако между бизнес-планом и стратегическим планом существует ряд различий:</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1) в отличие от стратегического плана бизнес-план включает не весь комплекс общих целей фирмы, а только одну из них – ту, которая связана с созданием и развитием определенного нового бизнеса. Бизнес-план организации ориентирован только на развитие, в то время как стратегический план может включать другие типы стратегий организации;</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2) стратегические планы – это обычно планы с растущим горизонтом времени. Бизнес-план имеет четко очерченные временные рамки. Таким образом, бизнес-план по своей </w:t>
      </w:r>
      <w:r w:rsidRPr="00F17C2A">
        <w:rPr>
          <w:rFonts w:ascii="Times New Roman" w:eastAsia="Times New Roman" w:hAnsi="Times New Roman" w:cs="Times New Roman"/>
          <w:sz w:val="24"/>
          <w:szCs w:val="24"/>
          <w:lang w:eastAsia="ru-RU"/>
        </w:rPr>
        <w:lastRenderedPageBreak/>
        <w:t>форме, в отличие от стратегического плана, тяготеет к проекту с его конкретной проработкой и определенной самодостаточностью;</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3) в бизнес-плане функциональные составляющие (планы производства, маркетинга и др.) имеют гораздо более весомое значение, чем в стратегическом плане, являются полноправными, равновесными частями структуры бизнес-плана.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В условиях рыночной экономики функции ТЭО все чаще выполняют инвестиционные проекты, которые наиболее близки к бизнес-плану по структуре и характеру изложения материала. Понятие инвестиционного проекта может употребляться в двух случаях: как инвестиционная деятельность (реализация системы инвестиционных мероприятий), как система организационно-правовых, аналитических, инженерно-технических, экономических и расчетно-финансовых документов, необходимых для обоснования и проведения соответствующих работ по реализации проекта.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Инвестиционный проект целесообразно рассматривать во втором смысле. Бизнес-план организации иногда выступает по отношению к инвестиционному проекту как документ, представляющий собой планы разработки и реализации соответствующей части инвестиционного проекта.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 xml:space="preserve">Для краткосрочных, небольших по масштабу или локальных бизнес-проектов, не требующих значительных затрат и непродолжительных по срокам реализации, бизнес-план может заменить инвестиционный проект. В нем совмещаются все этапы и работы, выполняемые в </w:t>
      </w:r>
      <w:proofErr w:type="spellStart"/>
      <w:r w:rsidRPr="00F17C2A">
        <w:rPr>
          <w:rFonts w:ascii="Times New Roman" w:eastAsia="Times New Roman" w:hAnsi="Times New Roman" w:cs="Times New Roman"/>
          <w:sz w:val="24"/>
          <w:szCs w:val="24"/>
          <w:lang w:eastAsia="ru-RU"/>
        </w:rPr>
        <w:t>предынвестиционной</w:t>
      </w:r>
      <w:proofErr w:type="spellEnd"/>
      <w:r w:rsidRPr="00F17C2A">
        <w:rPr>
          <w:rFonts w:ascii="Times New Roman" w:eastAsia="Times New Roman" w:hAnsi="Times New Roman" w:cs="Times New Roman"/>
          <w:sz w:val="24"/>
          <w:szCs w:val="24"/>
          <w:lang w:eastAsia="ru-RU"/>
        </w:rPr>
        <w:t xml:space="preserve"> фазе делового планирования. Может также существовать бизнес-план организации, включающий планируемые результаты инвестиционного проекта, например, если инвестиционный проект реализуется на действующем предприятии (расширение производства, модернизация, реконструкция). В этом случае инвестиционный проект может быть включен в бизнес-план предприятия, который регулирует порядок использования свободных средств предприятия и заемных финансовых ресурсов в рамках инвестиционного проекта.</w:t>
      </w:r>
    </w:p>
    <w:p w:rsidR="00F17C2A" w:rsidRPr="00F17C2A" w:rsidRDefault="00F17C2A" w:rsidP="00F17C2A">
      <w:pPr>
        <w:spacing w:before="100" w:beforeAutospacing="1" w:after="100" w:afterAutospacing="1" w:line="240" w:lineRule="auto"/>
        <w:rPr>
          <w:rFonts w:ascii="Times New Roman" w:eastAsia="Times New Roman" w:hAnsi="Times New Roman" w:cs="Times New Roman"/>
          <w:sz w:val="24"/>
          <w:szCs w:val="24"/>
          <w:lang w:eastAsia="ru-RU"/>
        </w:rPr>
      </w:pPr>
      <w:r w:rsidRPr="00F17C2A">
        <w:rPr>
          <w:rFonts w:ascii="Times New Roman" w:eastAsia="Times New Roman" w:hAnsi="Times New Roman" w:cs="Times New Roman"/>
          <w:sz w:val="24"/>
          <w:szCs w:val="24"/>
          <w:lang w:eastAsia="ru-RU"/>
        </w:rPr>
        <w:t>Таким образом, инвестиционный проект и бизнес-план могут быть близки по структуре. Структура бизнес-плана схожа с инвестиционным проектом, особенно в той его части, где проводится обоснование инвестиционного замысла.</w:t>
      </w:r>
    </w:p>
    <w:p w:rsidR="00B714FE" w:rsidRDefault="00B714FE"/>
    <w:sectPr w:rsidR="00B714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C2A"/>
    <w:rsid w:val="003638C9"/>
    <w:rsid w:val="00B714FE"/>
    <w:rsid w:val="00F17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1E6E6"/>
  <w15:chartTrackingRefBased/>
  <w15:docId w15:val="{F1E075A4-432F-491A-8870-CEFAE76B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298005">
      <w:bodyDiv w:val="1"/>
      <w:marLeft w:val="0"/>
      <w:marRight w:val="0"/>
      <w:marTop w:val="0"/>
      <w:marBottom w:val="0"/>
      <w:divBdr>
        <w:top w:val="none" w:sz="0" w:space="0" w:color="auto"/>
        <w:left w:val="none" w:sz="0" w:space="0" w:color="auto"/>
        <w:bottom w:val="none" w:sz="0" w:space="0" w:color="auto"/>
        <w:right w:val="none" w:sz="0" w:space="0" w:color="auto"/>
      </w:divBdr>
      <w:divsChild>
        <w:div w:id="196654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consul.ru/Bibli/Biznyes-planirovaniye-konspyekt-lyektsiyi.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ur-consul.ru/Bibli/Biznyes-planirovaniye-konspyekt-lyektsiyi.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consul.ru/Bibli/Biznyes-planirovaniye-konspyekt-lyektsiyi.html" TargetMode="External"/><Relationship Id="rId11" Type="http://schemas.openxmlformats.org/officeDocument/2006/relationships/hyperlink" Target="https://ur-consul.ru/Bibli/Biznyes-planirovaniye-konspyekt-lyektsiyi.html" TargetMode="External"/><Relationship Id="rId5" Type="http://schemas.openxmlformats.org/officeDocument/2006/relationships/hyperlink" Target="https://ur-consul.ru/Bibli/Biznyes-planirovaniye-konspyekt-lyektsiyi.html" TargetMode="External"/><Relationship Id="rId10" Type="http://schemas.openxmlformats.org/officeDocument/2006/relationships/hyperlink" Target="https://ur-consul.ru/Bibli/Biznyes-planirovaniye-konspyekt-lyektsiyi.html" TargetMode="External"/><Relationship Id="rId4" Type="http://schemas.openxmlformats.org/officeDocument/2006/relationships/hyperlink" Target="https://ur-consul.ru/Bibli/Biznyes-planirovaniye-konspyekt-lyektsiyi.html" TargetMode="External"/><Relationship Id="rId9" Type="http://schemas.openxmlformats.org/officeDocument/2006/relationships/hyperlink" Target="https://ur-consul.ru/Bibli/Biznyes-planirovaniye-konspyekt-lyektsiy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7375</Words>
  <Characters>42038</Characters>
  <Application>Microsoft Office Word</Application>
  <DocSecurity>0</DocSecurity>
  <Lines>350</Lines>
  <Paragraphs>98</Paragraphs>
  <ScaleCrop>false</ScaleCrop>
  <Company/>
  <LinksUpToDate>false</LinksUpToDate>
  <CharactersWithSpaces>49315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Медюха Екатерина Валерьевна</dc:creator>
  <cp:keywords/>
  <dc:description/>
  <cp:lastModifiedBy>Медюха Екатерина Валерьевна</cp:lastModifiedBy>
  <cp:revision>4</cp:revision>
  <dcterms:created xsi:type="dcterms:W3CDTF">2022-02-24T12:23:00Z</dcterms:created>
  <dcterms:modified xsi:type="dcterms:W3CDTF">2022-02-25T08:16:00Z</dcterms:modified>
</cp:coreProperties>
</file>